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86" w:rsidRDefault="00F34792" w:rsidP="00272DDA">
      <w:pPr>
        <w:jc w:val="left"/>
      </w:pPr>
      <w:r>
        <w:rPr>
          <w:rFonts w:ascii="MS UI Gothic" w:eastAsia="MS UI Gothic" w:hAnsi="MS UI Gothic"/>
          <w:b/>
          <w:noProof/>
          <w:sz w:val="44"/>
          <w:szCs w:val="44"/>
        </w:rPr>
        <w:pict>
          <v:oval id="_x0000_s1060" style="position:absolute;margin-left:371.9pt;margin-top:-13.75pt;width:147.05pt;height:123.25pt;z-index:251707392;mso-position-horizontal-relative:margin;mso-position-vertical-relative:margin;mso-width-relative:margin;mso-height-relative:margin;v-text-anchor:middle" fillcolor="black [3213]" stroked="f" strokecolor="black [3213]" strokeweight="4.5pt">
            <v:stroke dashstyle="longDash"/>
            <v:shadow color="#868686"/>
            <v:textbox style="mso-next-textbox:#_x0000_s1060" inset="0,0,0,0">
              <w:txbxContent>
                <w:p w:rsidR="00C7064B" w:rsidRPr="0097143B" w:rsidRDefault="00C7064B" w:rsidP="0097143B">
                  <w:pPr>
                    <w:snapToGrid w:val="0"/>
                    <w:spacing w:after="240"/>
                    <w:jc w:val="center"/>
                    <w:rPr>
                      <w:rFonts w:ascii="HG丸ｺﾞｼｯｸM-PRO" w:eastAsia="HG丸ｺﾞｼｯｸM-PRO" w:hAnsi="MS UI Gothic"/>
                      <w:b/>
                      <w:sz w:val="22"/>
                      <w:szCs w:val="72"/>
                    </w:rPr>
                  </w:pP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36"/>
                      <w:szCs w:val="64"/>
                    </w:rPr>
                    <w:t>6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22"/>
                      <w:szCs w:val="72"/>
                    </w:rPr>
                    <w:t>月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36"/>
                      <w:szCs w:val="64"/>
                    </w:rPr>
                    <w:t>19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22"/>
                      <w:szCs w:val="72"/>
                    </w:rPr>
                    <w:t>日(金)</w:t>
                  </w:r>
                </w:p>
                <w:p w:rsidR="00C7064B" w:rsidRPr="0097143B" w:rsidRDefault="00C7064B" w:rsidP="00C7064B">
                  <w:pPr>
                    <w:snapToGrid w:val="0"/>
                    <w:jc w:val="center"/>
                    <w:rPr>
                      <w:rFonts w:ascii="HG丸ｺﾞｼｯｸM-PRO" w:eastAsia="HG丸ｺﾞｼｯｸM-PRO" w:hAnsi="MS UI Gothic"/>
                      <w:sz w:val="22"/>
                      <w:szCs w:val="72"/>
                    </w:rPr>
                  </w:pPr>
                  <w:r w:rsidRPr="0097143B">
                    <w:rPr>
                      <w:rFonts w:ascii="HG丸ｺﾞｼｯｸM-PRO" w:eastAsia="HG丸ｺﾞｼｯｸM-PRO" w:hAnsi="MS UI Gothic" w:hint="eastAsia"/>
                      <w:sz w:val="24"/>
                      <w:szCs w:val="72"/>
                    </w:rPr>
                    <w:t>～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36"/>
                      <w:szCs w:val="64"/>
                    </w:rPr>
                    <w:t>3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22"/>
                      <w:szCs w:val="72"/>
                    </w:rPr>
                    <w:t>月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36"/>
                      <w:szCs w:val="64"/>
                    </w:rPr>
                    <w:t>18</w:t>
                  </w:r>
                  <w:r w:rsidRPr="0097143B">
                    <w:rPr>
                      <w:rFonts w:ascii="HG丸ｺﾞｼｯｸM-PRO" w:eastAsia="HG丸ｺﾞｼｯｸM-PRO" w:hAnsi="MS UI Gothic" w:hint="eastAsia"/>
                      <w:b/>
                      <w:sz w:val="22"/>
                      <w:szCs w:val="72"/>
                    </w:rPr>
                    <w:t>日(金)</w:t>
                  </w:r>
                </w:p>
              </w:txbxContent>
            </v:textbox>
            <w10:wrap type="square" anchorx="margin" anchory="margin"/>
          </v:oval>
        </w:pict>
      </w:r>
      <w:r>
        <w:rPr>
          <w:rFonts w:ascii="MS UI Gothic" w:eastAsia="MS UI Gothic" w:hAnsi="MS UI Gothic"/>
          <w:b/>
          <w:noProof/>
          <w:sz w:val="44"/>
          <w:szCs w:val="44"/>
        </w:rPr>
        <w:pict>
          <v:group id="_x0000_s1072" style="position:absolute;margin-left:-19.85pt;margin-top:-3.6pt;width:127.55pt;height:737.3pt;z-index:251710464" coordorigin="454,772" coordsize="2551,12459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66" type="#_x0000_t97" style="position:absolute;left:454;top:772;width:2551;height:12459" o:regroupid="9" fillcolor="#7f7f7f [1612]" strokeweight="2.25pt">
              <v:fill color2="fill lighten(67)" rotate="t" angle="-90" focusposition=".5,.5" focussize="" method="linear sigma" focus="-50%" type="gradient"/>
              <v:textbox inset="5.85pt,.7pt,5.85pt,.7pt"/>
            </v:shape>
            <v:rect id="_x0000_s1065" style="position:absolute;left:762;top:1319;width:1902;height:11715;mso-position-horizontal-relative:margin;mso-position-vertical-relative:margin;mso-width-relative:margin;mso-height-relative:margin" o:regroupid="9" filled="f" stroked="f">
              <v:textbox style="layout-flow:vertical-ideographic;mso-next-textbox:#_x0000_s1065">
                <w:txbxContent>
                  <w:p w:rsidR="00272DDA" w:rsidRPr="00342C40" w:rsidRDefault="00272DDA" w:rsidP="00365586">
                    <w:pPr>
                      <w:snapToGrid w:val="0"/>
                      <w:jc w:val="distribute"/>
                      <w:rPr>
                        <w:rFonts w:ascii="HG創英角ｺﾞｼｯｸUB" w:eastAsia="HG創英角ｺﾞｼｯｸUB"/>
                        <w:sz w:val="120"/>
                        <w:szCs w:val="120"/>
                      </w:rPr>
                    </w:pPr>
                    <w:r w:rsidRPr="00094A4B">
                      <w:rPr>
                        <w:rFonts w:ascii="HG創英角ｺﾞｼｯｸUB" w:eastAsia="HG創英角ｺﾞｼｯｸUB" w:hint="eastAsia"/>
                        <w:sz w:val="120"/>
                        <w:szCs w:val="120"/>
                      </w:rPr>
                      <w:t>福祉</w:t>
                    </w:r>
                    <w:r w:rsidRPr="00272DDA">
                      <w:rPr>
                        <w:rFonts w:ascii="HG創英角ｺﾞｼｯｸUB" w:eastAsia="HG創英角ｺﾞｼｯｸUB" w:hint="eastAsia"/>
                        <w:sz w:val="92"/>
                        <w:szCs w:val="92"/>
                      </w:rPr>
                      <w:t>と</w:t>
                    </w:r>
                    <w:r w:rsidRPr="00094A4B">
                      <w:rPr>
                        <w:rFonts w:ascii="HG創英角ｺﾞｼｯｸUB" w:eastAsia="HG創英角ｺﾞｼｯｸUB" w:hint="eastAsia"/>
                        <w:sz w:val="124"/>
                        <w:szCs w:val="124"/>
                      </w:rPr>
                      <w:t>暮</w:t>
                    </w:r>
                    <w:r w:rsidRPr="00272DDA">
                      <w:rPr>
                        <w:rFonts w:ascii="HG創英角ｺﾞｼｯｸUB" w:eastAsia="HG創英角ｺﾞｼｯｸUB" w:hint="eastAsia"/>
                        <w:sz w:val="100"/>
                        <w:szCs w:val="100"/>
                      </w:rPr>
                      <w:t>らし</w:t>
                    </w:r>
                    <w:r w:rsidRPr="00342C40">
                      <w:rPr>
                        <w:rFonts w:ascii="HG創英角ｺﾞｼｯｸUB" w:eastAsia="HG創英角ｺﾞｼｯｸUB" w:hint="eastAsia"/>
                        <w:sz w:val="96"/>
                        <w:szCs w:val="108"/>
                      </w:rPr>
                      <w:t>の</w:t>
                    </w:r>
                    <w:r w:rsidRPr="00272DDA">
                      <w:rPr>
                        <w:rFonts w:ascii="HG創英角ｺﾞｼｯｸUB" w:eastAsia="HG創英角ｺﾞｼｯｸUB" w:hint="eastAsia"/>
                        <w:sz w:val="124"/>
                        <w:szCs w:val="124"/>
                      </w:rPr>
                      <w:t>勉強会</w:t>
                    </w:r>
                  </w:p>
                </w:txbxContent>
              </v:textbox>
            </v:rect>
          </v:group>
        </w:pict>
      </w:r>
    </w:p>
    <w:p w:rsidR="00365586" w:rsidRDefault="00F34792" w:rsidP="00272DDA">
      <w:pPr>
        <w:jc w:val="left"/>
      </w:pPr>
      <w:r>
        <w:rPr>
          <w:noProof/>
        </w:rPr>
        <w:pict>
          <v:roundrect id="_x0000_s1038" style="position:absolute;margin-left:107.7pt;margin-top:5.5pt;width:404pt;height:191.4pt;rotation:180;flip:x;z-index:251699200;mso-width-relative:margin;mso-height-relative:margin;v-text-anchor:middle" arcsize="10923f" fillcolor="white [3212]" strokecolor="black [3200]" strokeweight="4.5pt">
            <v:stroke dashstyle="1 1" endcap="round"/>
            <v:shadow color="#868686"/>
            <v:textbox style="mso-next-textbox:#_x0000_s1038" inset="2mm,1mm,1mm,1mm">
              <w:txbxContent>
                <w:p w:rsidR="008F20BF" w:rsidRDefault="00B626AA" w:rsidP="008F20BF">
                  <w:pPr>
                    <w:snapToGrid w:val="0"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施設</w:t>
                  </w:r>
                  <w:r w:rsid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や病院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等の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福祉関係者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をはじめ、</w:t>
                  </w:r>
                </w:p>
                <w:p w:rsidR="008F20BF" w:rsidRDefault="00B626AA" w:rsidP="008F20BF">
                  <w:pPr>
                    <w:snapToGrid w:val="0"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法律職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等の専門職が集まり、地域が抱えている</w:t>
                  </w:r>
                </w:p>
                <w:p w:rsidR="00E171D6" w:rsidRPr="00094A4B" w:rsidRDefault="00B626AA" w:rsidP="008F20BF">
                  <w:pPr>
                    <w:snapToGrid w:val="0"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課題について考えます。</w:t>
                  </w:r>
                </w:p>
                <w:p w:rsidR="00365586" w:rsidRDefault="00B626AA" w:rsidP="008F20BF">
                  <w:pPr>
                    <w:snapToGrid w:val="0"/>
                    <w:jc w:val="left"/>
                    <w:rPr>
                      <w:rFonts w:ascii="Meiryo UI" w:eastAsia="Meiryo UI" w:hAnsi="Meiryo UI" w:cs="Meiryo UI"/>
                      <w:b/>
                      <w:sz w:val="28"/>
                      <w:szCs w:val="24"/>
                    </w:rPr>
                  </w:pP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各専門職の仕事や現状を理解して交流を深め、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お互いの</w:t>
                  </w:r>
                </w:p>
                <w:p w:rsidR="00365586" w:rsidRDefault="00B626AA" w:rsidP="008F20BF">
                  <w:pPr>
                    <w:snapToGrid w:val="0"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役割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を認識しながら、地域に在る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福祉的・法律的諸問題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や、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高齢者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や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障害者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への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虐待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や</w:t>
                  </w: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権利擁護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等に関する様々な事例検討を通して、</w:t>
                  </w:r>
                </w:p>
                <w:p w:rsidR="00B626AA" w:rsidRPr="00094A4B" w:rsidRDefault="00B626AA" w:rsidP="008F20BF">
                  <w:pPr>
                    <w:snapToGrid w:val="0"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094A4B">
                    <w:rPr>
                      <w:rFonts w:ascii="Meiryo UI" w:eastAsia="Meiryo UI" w:hAnsi="Meiryo UI" w:cs="Meiryo UI" w:hint="eastAsia"/>
                      <w:b/>
                      <w:sz w:val="28"/>
                      <w:szCs w:val="24"/>
                    </w:rPr>
                    <w:t>より住みやすい地域とは何か</w:t>
                  </w:r>
                  <w:r w:rsidRPr="00094A4B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を考えていきます。</w:t>
                  </w:r>
                </w:p>
              </w:txbxContent>
            </v:textbox>
            <w10:wrap type="square"/>
          </v:roundrect>
        </w:pict>
      </w:r>
    </w:p>
    <w:p w:rsidR="00365586" w:rsidRDefault="00365586" w:rsidP="00272DDA">
      <w:pPr>
        <w:jc w:val="left"/>
      </w:pPr>
    </w:p>
    <w:p w:rsidR="005A2361" w:rsidRDefault="005A2361" w:rsidP="00272DDA">
      <w:pPr>
        <w:jc w:val="left"/>
      </w:pPr>
    </w:p>
    <w:p w:rsidR="008F20BF" w:rsidRDefault="008F20BF" w:rsidP="00272DDA">
      <w:pPr>
        <w:snapToGrid w:val="0"/>
        <w:spacing w:line="276" w:lineRule="auto"/>
        <w:ind w:firstLine="1"/>
        <w:jc w:val="center"/>
        <w:rPr>
          <w:rFonts w:ascii="MS UI Gothic" w:eastAsia="MS UI Gothic" w:hAnsi="MS UI Gothic"/>
          <w:b/>
          <w:sz w:val="24"/>
          <w:szCs w:val="44"/>
          <w:bdr w:val="single" w:sz="4" w:space="0" w:color="auto"/>
        </w:rPr>
      </w:pPr>
    </w:p>
    <w:p w:rsidR="008F20BF" w:rsidRPr="008F20BF" w:rsidRDefault="008F20BF" w:rsidP="00272DDA">
      <w:pPr>
        <w:snapToGrid w:val="0"/>
        <w:spacing w:line="276" w:lineRule="auto"/>
        <w:ind w:firstLine="1"/>
        <w:jc w:val="center"/>
        <w:rPr>
          <w:rFonts w:ascii="MS UI Gothic" w:eastAsia="MS UI Gothic" w:hAnsi="MS UI Gothic"/>
          <w:b/>
          <w:sz w:val="24"/>
          <w:szCs w:val="44"/>
          <w:bdr w:val="single" w:sz="4" w:space="0" w:color="auto"/>
        </w:rPr>
      </w:pPr>
    </w:p>
    <w:p w:rsidR="00CD164C" w:rsidRDefault="00CD164C" w:rsidP="00272DDA">
      <w:pPr>
        <w:snapToGrid w:val="0"/>
        <w:spacing w:line="276" w:lineRule="auto"/>
        <w:ind w:firstLine="1"/>
        <w:jc w:val="center"/>
        <w:rPr>
          <w:rFonts w:ascii="MS UI Gothic" w:eastAsia="MS UI Gothic" w:hAnsi="MS UI Gothic"/>
          <w:b/>
          <w:sz w:val="44"/>
          <w:szCs w:val="44"/>
          <w:bdr w:val="single" w:sz="4" w:space="0" w:color="auto"/>
        </w:rPr>
      </w:pPr>
    </w:p>
    <w:p w:rsidR="0025663B" w:rsidRDefault="0025663B" w:rsidP="0025663B">
      <w:pPr>
        <w:snapToGrid w:val="0"/>
        <w:spacing w:line="276" w:lineRule="auto"/>
        <w:ind w:firstLine="1"/>
        <w:jc w:val="center"/>
        <w:rPr>
          <w:rFonts w:ascii="MS UI Gothic" w:eastAsia="MS UI Gothic" w:hAnsi="MS UI Gothic"/>
          <w:b/>
          <w:sz w:val="44"/>
          <w:szCs w:val="44"/>
          <w:bdr w:val="single" w:sz="4" w:space="0" w:color="auto"/>
        </w:rPr>
      </w:pPr>
    </w:p>
    <w:tbl>
      <w:tblPr>
        <w:tblStyle w:val="4"/>
        <w:tblpPr w:leftFromText="142" w:rightFromText="142" w:vertAnchor="text" w:horzAnchor="margin" w:tblpXSpec="right" w:tblpY="1137"/>
        <w:tblOverlap w:val="never"/>
        <w:tblW w:w="0" w:type="auto"/>
        <w:tblLook w:val="04A0" w:firstRow="1" w:lastRow="0" w:firstColumn="1" w:lastColumn="0" w:noHBand="0" w:noVBand="1"/>
      </w:tblPr>
      <w:tblGrid>
        <w:gridCol w:w="490"/>
        <w:gridCol w:w="1984"/>
        <w:gridCol w:w="5686"/>
      </w:tblGrid>
      <w:tr w:rsidR="0097143B" w:rsidRPr="002C4E5D" w:rsidTr="00971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gridSpan w:val="3"/>
          </w:tcPr>
          <w:p w:rsidR="0097143B" w:rsidRPr="009556E1" w:rsidRDefault="0097143B" w:rsidP="0097143B">
            <w:pPr>
              <w:snapToGrid w:val="0"/>
              <w:jc w:val="center"/>
              <w:rPr>
                <w:rFonts w:ascii="HGｺﾞｼｯｸM" w:eastAsia="HGｺﾞｼｯｸM"/>
                <w:b w:val="0"/>
                <w:sz w:val="32"/>
                <w:szCs w:val="40"/>
              </w:rPr>
            </w:pPr>
            <w:r>
              <w:rPr>
                <w:rFonts w:ascii="HGｺﾞｼｯｸM" w:eastAsia="HGｺﾞｼｯｸM" w:hint="eastAsia"/>
                <w:b w:val="0"/>
                <w:sz w:val="32"/>
                <w:szCs w:val="40"/>
              </w:rPr>
              <w:t xml:space="preserve">福祉と暮らしの勉強会 </w:t>
            </w:r>
            <w:r w:rsidRPr="009556E1">
              <w:rPr>
                <w:rFonts w:ascii="HGｺﾞｼｯｸM" w:eastAsia="HGｺﾞｼｯｸM" w:hint="eastAsia"/>
                <w:sz w:val="32"/>
                <w:szCs w:val="40"/>
              </w:rPr>
              <w:t>日程・テーマ</w:t>
            </w:r>
          </w:p>
        </w:tc>
      </w:tr>
      <w:tr w:rsidR="0097143B" w:rsidRPr="002C4E5D" w:rsidTr="0097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６月19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介護保険・施設・ケアマネージャーとの付き合い方</w:t>
            </w:r>
          </w:p>
        </w:tc>
      </w:tr>
      <w:tr w:rsidR="0097143B" w:rsidRPr="002C4E5D" w:rsidTr="0097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７月17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生活保護制度を知る～申請から支給決定～</w:t>
            </w:r>
          </w:p>
        </w:tc>
      </w:tr>
      <w:tr w:rsidR="0097143B" w:rsidRPr="002C4E5D" w:rsidTr="0097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９月18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入所・入院契約～身元保証と医療同意～</w:t>
            </w:r>
          </w:p>
        </w:tc>
      </w:tr>
      <w:tr w:rsidR="0097143B" w:rsidRPr="002C4E5D" w:rsidTr="0097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10月16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認知症・障害者の債務整理</w:t>
            </w:r>
          </w:p>
        </w:tc>
      </w:tr>
      <w:tr w:rsidR="0097143B" w:rsidRPr="002C4E5D" w:rsidTr="0097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11月20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成年後見制度の活用～首長申立・利用支援事業～</w:t>
            </w:r>
          </w:p>
        </w:tc>
      </w:tr>
      <w:tr w:rsidR="0097143B" w:rsidRPr="002C4E5D" w:rsidTr="0097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12月</w:t>
            </w:r>
            <w:r w:rsidR="00F34792">
              <w:rPr>
                <w:rFonts w:ascii="HGｺﾞｼｯｸM" w:eastAsia="HGｺﾞｼｯｸM" w:hint="eastAsia"/>
                <w:sz w:val="24"/>
              </w:rPr>
              <w:t>18</w:t>
            </w:r>
            <w:bookmarkStart w:id="0" w:name="_GoBack"/>
            <w:bookmarkEnd w:id="0"/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相続・遺産分割～遺留分請求・遺言書等～</w:t>
            </w:r>
          </w:p>
        </w:tc>
      </w:tr>
      <w:tr w:rsidR="0097143B" w:rsidRPr="002C4E5D" w:rsidTr="0097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２月19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 w:rsidRPr="008F20BF">
              <w:rPr>
                <w:rFonts w:ascii="HGｺﾞｼｯｸM" w:eastAsia="HGｺﾞｼｯｸM" w:hint="eastAsia"/>
                <w:sz w:val="24"/>
              </w:rPr>
              <w:t>金銭管理～お金の管理をする人がいない場合～</w:t>
            </w:r>
          </w:p>
        </w:tc>
      </w:tr>
      <w:tr w:rsidR="0097143B" w:rsidRPr="002C4E5D" w:rsidTr="0097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rPr>
                <w:rFonts w:ascii="HGｺﾞｼｯｸM" w:eastAsia="HGｺﾞｼｯｸM"/>
                <w:sz w:val="24"/>
              </w:rPr>
            </w:pPr>
            <w:r w:rsidRPr="002C4E5D">
              <w:rPr>
                <w:rFonts w:ascii="HGｺﾞｼｯｸM" w:eastAsia="HGｺﾞｼｯｸM" w:hint="eastAsia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97143B" w:rsidRPr="002C4E5D" w:rsidRDefault="0097143B" w:rsidP="0097143B">
            <w:pPr>
              <w:snapToGri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３月18</w:t>
            </w:r>
            <w:r w:rsidRPr="002C4E5D">
              <w:rPr>
                <w:rFonts w:ascii="HGｺﾞｼｯｸM" w:eastAsia="HGｺﾞｼｯｸM" w:hint="eastAsia"/>
                <w:sz w:val="24"/>
              </w:rPr>
              <w:t>日（金）</w:t>
            </w:r>
          </w:p>
        </w:tc>
        <w:tc>
          <w:tcPr>
            <w:tcW w:w="5686" w:type="dxa"/>
            <w:vAlign w:val="center"/>
          </w:tcPr>
          <w:p w:rsidR="0097143B" w:rsidRPr="008F20BF" w:rsidRDefault="0097143B" w:rsidP="0097143B">
            <w:pPr>
              <w:snapToGrid w:val="0"/>
              <w:ind w:leftChars="21" w:left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ｺﾞｼｯｸM" w:eastAsia="HGｺﾞｼｯｸM"/>
                <w:w w:val="90"/>
                <w:sz w:val="24"/>
              </w:rPr>
            </w:pPr>
            <w:r w:rsidRPr="008F20BF">
              <w:rPr>
                <w:rFonts w:ascii="HGｺﾞｼｯｸM" w:eastAsia="HGｺﾞｼｯｸM" w:hint="eastAsia"/>
                <w:w w:val="90"/>
                <w:sz w:val="24"/>
              </w:rPr>
              <w:t>もしかして虐待では？～認知症の人や障害者への対応～</w:t>
            </w:r>
          </w:p>
        </w:tc>
      </w:tr>
    </w:tbl>
    <w:p w:rsidR="00365586" w:rsidRDefault="00F34792">
      <w:pPr>
        <w:widowControl/>
        <w:jc w:val="left"/>
        <w:rPr>
          <w:rFonts w:ascii="MS UI Gothic" w:eastAsia="MS UI Gothic" w:hAnsi="MS UI Gothic"/>
          <w:b/>
          <w:sz w:val="40"/>
          <w:szCs w:val="44"/>
          <w:bdr w:val="single" w:sz="4" w:space="0" w:color="auto"/>
        </w:rPr>
      </w:pPr>
      <w:r>
        <w:pict>
          <v:rect id="_x0000_s1073" style="position:absolute;margin-left:107.7pt;margin-top:433.5pt;width:415.7pt;height:294.8pt;rotation:720;flip:y;z-index:251711488;mso-position-horizontal-relative:margin;mso-position-vertical-relative:margin;mso-width-relative:margin;mso-height-relative:margin;v-text-anchor:middle" filled="f" fillcolor="#d8d8d8 [2732]" strokecolor="#0d0d0d [3069]" strokeweight="4.5pt">
            <v:stroke linestyle="thinThick"/>
            <v:textbox style="mso-next-textbox:#_x0000_s1073">
              <w:txbxContent>
                <w:p w:rsidR="00365586" w:rsidRPr="00780ABB" w:rsidRDefault="00365586" w:rsidP="00365586">
                  <w:pPr>
                    <w:snapToGrid w:val="0"/>
                    <w:spacing w:after="240"/>
                    <w:ind w:leftChars="67" w:left="141"/>
                    <w:rPr>
                      <w:rFonts w:ascii="MS UI Gothic" w:eastAsia="MS UI Gothic" w:hAnsi="MS UI Gothic"/>
                      <w:sz w:val="24"/>
                    </w:rPr>
                  </w:pPr>
                  <w:r w:rsidRPr="00780ABB">
                    <w:rPr>
                      <w:rFonts w:ascii="MS UI Gothic" w:eastAsia="MS UI Gothic" w:hAnsi="MS UI Gothic" w:hint="eastAsia"/>
                      <w:sz w:val="24"/>
                      <w:bdr w:val="single" w:sz="4" w:space="0" w:color="auto"/>
                    </w:rPr>
                    <w:t>時間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 xml:space="preserve">　午後７時～８時３０分</w:t>
                  </w:r>
                </w:p>
                <w:p w:rsidR="00365586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4"/>
                    </w:rPr>
                  </w:pPr>
                  <w:r w:rsidRPr="00780ABB">
                    <w:rPr>
                      <w:rFonts w:ascii="MS UI Gothic" w:eastAsia="MS UI Gothic" w:hAnsi="MS UI Gothic" w:hint="eastAsia"/>
                      <w:sz w:val="24"/>
                      <w:bdr w:val="single" w:sz="4" w:space="0" w:color="auto"/>
                    </w:rPr>
                    <w:t>場所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 xml:space="preserve">　弘前社会福祉センター ２階</w:t>
                  </w:r>
                  <w:r>
                    <w:rPr>
                      <w:rFonts w:ascii="MS UI Gothic" w:eastAsia="MS UI Gothic" w:hAnsi="MS UI Gothic" w:hint="eastAsia"/>
                      <w:sz w:val="24"/>
                    </w:rPr>
                    <w:t xml:space="preserve"> 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>中会議室</w:t>
                  </w:r>
                </w:p>
                <w:p w:rsidR="00365586" w:rsidRPr="0024149A" w:rsidRDefault="00365586" w:rsidP="00365586">
                  <w:pPr>
                    <w:snapToGrid w:val="0"/>
                    <w:spacing w:after="240"/>
                    <w:ind w:leftChars="67" w:left="141" w:firstLineChars="300" w:firstLine="630"/>
                    <w:rPr>
                      <w:rFonts w:ascii="MS UI Gothic" w:eastAsia="MS UI Gothic" w:hAnsi="MS UI Gothic"/>
                      <w:bdr w:val="single" w:sz="4" w:space="0" w:color="auto"/>
                    </w:rPr>
                  </w:pPr>
                  <w:r w:rsidRPr="00780ABB">
                    <w:rPr>
                      <w:rFonts w:ascii="MS UI Gothic" w:eastAsia="MS UI Gothic" w:hAnsi="MS UI Gothic" w:hint="eastAsia"/>
                    </w:rPr>
                    <w:t>（〒036-8063　弘前市大字宮園二丁目8-1）</w:t>
                  </w:r>
                </w:p>
                <w:p w:rsidR="00365586" w:rsidRPr="00780ABB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4"/>
                    </w:rPr>
                  </w:pPr>
                  <w:r>
                    <w:rPr>
                      <w:rFonts w:ascii="MS UI Gothic" w:eastAsia="MS UI Gothic" w:hAnsi="MS UI Gothic" w:hint="eastAsia"/>
                      <w:sz w:val="24"/>
                      <w:bdr w:val="single" w:sz="4" w:space="0" w:color="auto"/>
                    </w:rPr>
                    <w:t>資料代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 xml:space="preserve">　１回：1,000円(資料代込)　　　　一括</w:t>
                  </w:r>
                  <w:r>
                    <w:rPr>
                      <w:rFonts w:ascii="MS UI Gothic" w:eastAsia="MS UI Gothic" w:hAnsi="MS UI Gothic" w:hint="eastAsia"/>
                      <w:sz w:val="24"/>
                    </w:rPr>
                    <w:t>払い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 xml:space="preserve">(全8回分)：5,000円 </w:t>
                  </w:r>
                </w:p>
                <w:p w:rsidR="00365586" w:rsidRPr="0024149A" w:rsidRDefault="00365586" w:rsidP="00365586">
                  <w:pPr>
                    <w:snapToGrid w:val="0"/>
                    <w:spacing w:after="240"/>
                    <w:ind w:leftChars="67" w:left="141" w:firstLineChars="400" w:firstLine="840"/>
                    <w:rPr>
                      <w:rFonts w:ascii="MS UI Gothic" w:eastAsia="MS UI Gothic" w:hAnsi="MS UI Gothic"/>
                      <w:sz w:val="24"/>
                    </w:rPr>
                  </w:pPr>
                  <w:r w:rsidRPr="00780ABB">
                    <w:rPr>
                      <w:rFonts w:ascii="MS UI Gothic" w:eastAsia="MS UI Gothic" w:hAnsi="MS UI Gothic" w:hint="eastAsia"/>
                    </w:rPr>
                    <w:t>※当日会場にてお支払いいただきます。</w:t>
                  </w:r>
                </w:p>
                <w:p w:rsidR="00365586" w:rsidRDefault="00365586" w:rsidP="00365586">
                  <w:pPr>
                    <w:snapToGrid w:val="0"/>
                    <w:ind w:leftChars="67" w:left="1223" w:hangingChars="451" w:hanging="1082"/>
                    <w:rPr>
                      <w:rFonts w:ascii="MS UI Gothic" w:eastAsia="MS UI Gothic" w:hAnsi="MS UI Gothic"/>
                      <w:sz w:val="24"/>
                    </w:rPr>
                  </w:pPr>
                  <w:r w:rsidRPr="00780ABB">
                    <w:rPr>
                      <w:rFonts w:ascii="MS UI Gothic" w:eastAsia="MS UI Gothic" w:hAnsi="MS UI Gothic" w:hint="eastAsia"/>
                      <w:sz w:val="24"/>
                      <w:bdr w:val="single" w:sz="4" w:space="0" w:color="auto"/>
                    </w:rPr>
                    <w:t>参加申込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 xml:space="preserve">　裏面の申込用紙に必要事項を記入し、FAXまたはEメールで</w:t>
                  </w:r>
                </w:p>
                <w:p w:rsidR="00365586" w:rsidRPr="00780ABB" w:rsidRDefault="00365586" w:rsidP="00365586">
                  <w:pPr>
                    <w:snapToGrid w:val="0"/>
                    <w:ind w:leftChars="467" w:left="981" w:firstLineChars="100" w:firstLine="240"/>
                    <w:rPr>
                      <w:rFonts w:ascii="MS UI Gothic" w:eastAsia="MS UI Gothic" w:hAnsi="MS UI Gothic"/>
                      <w:sz w:val="24"/>
                    </w:rPr>
                  </w:pP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>お申し込みください</w:t>
                  </w:r>
                  <w:r>
                    <w:rPr>
                      <w:rFonts w:ascii="MS UI Gothic" w:eastAsia="MS UI Gothic" w:hAnsi="MS UI Gothic" w:hint="eastAsia"/>
                      <w:sz w:val="24"/>
                    </w:rPr>
                    <w:t>。</w:t>
                  </w:r>
                  <w:r w:rsidRPr="00780ABB">
                    <w:rPr>
                      <w:rFonts w:ascii="MS UI Gothic" w:eastAsia="MS UI Gothic" w:hAnsi="MS UI Gothic" w:hint="eastAsia"/>
                      <w:sz w:val="24"/>
                    </w:rPr>
                    <w:t>電話での申込も受け付けております。</w:t>
                  </w:r>
                </w:p>
                <w:p w:rsidR="00365586" w:rsidRPr="0024149A" w:rsidRDefault="00365586" w:rsidP="00365586">
                  <w:pPr>
                    <w:snapToGrid w:val="0"/>
                    <w:spacing w:after="240"/>
                    <w:ind w:firstLineChars="600" w:firstLine="1260"/>
                    <w:rPr>
                      <w:rFonts w:ascii="MS UI Gothic" w:eastAsia="MS UI Gothic" w:hAnsi="MS UI Gothic"/>
                    </w:rPr>
                  </w:pPr>
                  <w:r w:rsidRPr="00780ABB">
                    <w:rPr>
                      <w:rFonts w:ascii="MS UI Gothic" w:eastAsia="MS UI Gothic" w:hAnsi="MS UI Gothic" w:hint="eastAsia"/>
                    </w:rPr>
                    <w:t>※資料準備等のため、少なくとも</w:t>
                  </w:r>
                  <w:r w:rsidRPr="00780ABB">
                    <w:rPr>
                      <w:rFonts w:ascii="MS UI Gothic" w:eastAsia="MS UI Gothic" w:hAnsi="MS UI Gothic" w:hint="eastAsia"/>
                      <w:u w:val="wave"/>
                    </w:rPr>
                    <w:t>前日までに</w:t>
                  </w:r>
                  <w:r w:rsidRPr="00780ABB">
                    <w:rPr>
                      <w:rFonts w:ascii="MS UI Gothic" w:eastAsia="MS UI Gothic" w:hAnsi="MS UI Gothic" w:hint="eastAsia"/>
                    </w:rPr>
                    <w:t>お申し込みください。</w:t>
                  </w:r>
                </w:p>
                <w:p w:rsidR="00365586" w:rsidRPr="005A2361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2"/>
                      <w:u w:val="single"/>
                    </w:rPr>
                  </w:pPr>
                  <w:r>
                    <w:rPr>
                      <w:rFonts w:ascii="MS UI Gothic" w:eastAsia="MS UI Gothic" w:hAnsi="MS UI Gothic" w:hint="eastAsia"/>
                      <w:sz w:val="22"/>
                      <w:bdr w:val="single" w:sz="4" w:space="0" w:color="auto"/>
                    </w:rPr>
                    <w:t>主催・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  <w:bdr w:val="single" w:sz="4" w:space="0" w:color="auto"/>
                    </w:rPr>
                    <w:t>申込先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Pr="005A2361">
                    <w:rPr>
                      <w:rFonts w:ascii="MS UI Gothic" w:eastAsia="MS UI Gothic" w:hAnsi="MS UI Gothic" w:hint="eastAsia"/>
                      <w:sz w:val="18"/>
                      <w:u w:val="single"/>
                    </w:rPr>
                    <w:t>一般社団法人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  <w:u w:val="single"/>
                    </w:rPr>
                    <w:t>権利擁護あおい森ねっと</w:t>
                  </w:r>
                </w:p>
                <w:p w:rsidR="00365586" w:rsidRPr="005A2361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2"/>
                    </w:rPr>
                  </w:pP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　</w:t>
                  </w:r>
                  <w:r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</w:t>
                  </w:r>
                  <w:r w:rsidRPr="005A2361">
                    <w:rPr>
                      <w:rFonts w:ascii="MS UI Gothic" w:eastAsia="MS UI Gothic" w:hAnsi="MS UI Gothic" w:hint="eastAsia"/>
                      <w:sz w:val="18"/>
                    </w:rPr>
                    <w:t>〒036-8217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　 弘前市茂森町25-1 SKビル102号</w:t>
                  </w:r>
                </w:p>
                <w:p w:rsidR="00365586" w:rsidRPr="005A2361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2"/>
                    </w:rPr>
                  </w:pP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　</w:t>
                  </w:r>
                  <w:r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>電話　　 　 0172-31-0431</w:t>
                  </w:r>
                </w:p>
                <w:p w:rsidR="00365586" w:rsidRPr="005A2361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2"/>
                    </w:rPr>
                  </w:pP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　</w:t>
                  </w:r>
                  <w:r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>FAX　　 　　0172-55-0891</w:t>
                  </w:r>
                </w:p>
                <w:p w:rsidR="00365586" w:rsidRPr="005A2361" w:rsidRDefault="00365586" w:rsidP="00365586">
                  <w:pPr>
                    <w:snapToGrid w:val="0"/>
                    <w:ind w:leftChars="67" w:left="141"/>
                    <w:rPr>
                      <w:rFonts w:ascii="MS UI Gothic" w:eastAsia="MS UI Gothic" w:hAnsi="MS UI Gothic"/>
                      <w:sz w:val="22"/>
                    </w:rPr>
                  </w:pP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　</w:t>
                  </w:r>
                  <w:r>
                    <w:rPr>
                      <w:rFonts w:ascii="MS UI Gothic" w:eastAsia="MS UI Gothic" w:hAnsi="MS UI Gothic" w:hint="eastAsia"/>
                      <w:sz w:val="22"/>
                    </w:rPr>
                    <w:t xml:space="preserve">　　　　</w:t>
                  </w: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>E-mail　 　 aoimorinet@yahoo.co.jp</w:t>
                  </w:r>
                </w:p>
                <w:p w:rsidR="00365586" w:rsidRPr="0024149A" w:rsidRDefault="00365586" w:rsidP="00365586">
                  <w:pPr>
                    <w:snapToGrid w:val="0"/>
                    <w:ind w:leftChars="67" w:left="141" w:firstLineChars="572" w:firstLine="1258"/>
                    <w:rPr>
                      <w:rFonts w:ascii="MS UI Gothic" w:eastAsia="MS UI Gothic" w:hAnsi="MS UI Gothic"/>
                    </w:rPr>
                  </w:pPr>
                  <w:r w:rsidRPr="005A2361">
                    <w:rPr>
                      <w:rFonts w:ascii="MS UI Gothic" w:eastAsia="MS UI Gothic" w:hAnsi="MS UI Gothic" w:hint="eastAsia"/>
                      <w:sz w:val="22"/>
                    </w:rPr>
                    <w:t xml:space="preserve">ﾎｰﾑﾍﾟｰｼﾞ </w:t>
                  </w:r>
                  <w:r w:rsidRPr="005A2361">
                    <w:rPr>
                      <w:rFonts w:ascii="MS UI Gothic" w:eastAsia="MS UI Gothic" w:hAnsi="MS UI Gothic"/>
                      <w:sz w:val="22"/>
                    </w:rPr>
                    <w:t>http://aoimorinet.web.fc2.com/</w:t>
                  </w:r>
                </w:p>
              </w:txbxContent>
            </v:textbox>
            <w10:wrap type="square" anchorx="margin" anchory="margin"/>
          </v:rect>
        </w:pict>
      </w:r>
      <w:r w:rsidR="008F20BF">
        <w:rPr>
          <w:rFonts w:ascii="MS UI Gothic" w:eastAsia="MS UI Gothic" w:hAnsi="MS UI Gothic"/>
          <w:b/>
          <w:sz w:val="40"/>
          <w:szCs w:val="44"/>
          <w:bdr w:val="single" w:sz="4" w:space="0" w:color="auto"/>
        </w:rPr>
        <w:br w:type="page"/>
      </w:r>
    </w:p>
    <w:p w:rsidR="00365586" w:rsidRPr="00F34792" w:rsidRDefault="00365586">
      <w:pPr>
        <w:widowControl/>
        <w:jc w:val="left"/>
        <w:rPr>
          <w:rFonts w:ascii="MS UI Gothic" w:eastAsia="MS UI Gothic" w:hAnsi="MS UI Gothic"/>
          <w:b/>
          <w:sz w:val="40"/>
          <w:szCs w:val="44"/>
          <w:bdr w:val="single" w:sz="4" w:space="0" w:color="auto"/>
        </w:rPr>
      </w:pPr>
    </w:p>
    <w:p w:rsidR="00A61374" w:rsidRPr="0025663B" w:rsidRDefault="0025663B" w:rsidP="0025663B">
      <w:pPr>
        <w:snapToGrid w:val="0"/>
        <w:spacing w:before="240" w:after="240" w:line="276" w:lineRule="auto"/>
        <w:ind w:firstLine="1"/>
        <w:jc w:val="center"/>
        <w:rPr>
          <w:rFonts w:ascii="MS UI Gothic" w:eastAsia="MS UI Gothic" w:hAnsi="MS UI Gothic"/>
          <w:b/>
          <w:sz w:val="40"/>
          <w:szCs w:val="44"/>
          <w:bdr w:val="single" w:sz="4" w:space="0" w:color="auto"/>
        </w:rPr>
      </w:pPr>
      <w:r w:rsidRPr="0025663B">
        <w:rPr>
          <w:rFonts w:ascii="MS UI Gothic" w:eastAsia="MS UI Gothic" w:hAnsi="MS UI Gothic" w:hint="eastAsia"/>
          <w:b/>
          <w:sz w:val="40"/>
          <w:szCs w:val="44"/>
          <w:bdr w:val="single" w:sz="4" w:space="0" w:color="auto"/>
        </w:rPr>
        <w:t>FAXで申し込む場合は、切り取らず、このまま送信ください。</w:t>
      </w:r>
    </w:p>
    <w:p w:rsidR="00446EC5" w:rsidRDefault="00446EC5" w:rsidP="00446EC5">
      <w:pPr>
        <w:snapToGrid w:val="0"/>
        <w:spacing w:line="276" w:lineRule="auto"/>
        <w:ind w:firstLine="1"/>
        <w:jc w:val="center"/>
        <w:rPr>
          <w:rFonts w:ascii="MS UI Gothic" w:eastAsia="MS UI Gothic" w:hAnsi="MS UI Gothic"/>
          <w:sz w:val="20"/>
          <w:szCs w:val="18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2268"/>
        <w:gridCol w:w="6576"/>
        <w:gridCol w:w="127"/>
      </w:tblGrid>
      <w:tr w:rsidR="00311914" w:rsidRPr="002C4E5D" w:rsidTr="003119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3"/>
            <w:tcBorders>
              <w:bottom w:val="nil"/>
            </w:tcBorders>
            <w:vAlign w:val="center"/>
          </w:tcPr>
          <w:p w:rsidR="00311914" w:rsidRPr="00311914" w:rsidRDefault="0097143B" w:rsidP="00311914">
            <w:pPr>
              <w:snapToGrid w:val="0"/>
              <w:ind w:leftChars="92" w:left="193"/>
              <w:jc w:val="center"/>
              <w:rPr>
                <w:rFonts w:ascii="HGｺﾞｼｯｸM" w:eastAsia="HGｺﾞｼｯｸM"/>
                <w:sz w:val="32"/>
                <w:szCs w:val="24"/>
              </w:rPr>
            </w:pPr>
            <w:r w:rsidRPr="0097143B">
              <w:rPr>
                <w:rFonts w:ascii="HGｺﾞｼｯｸM" w:eastAsia="HGｺﾞｼｯｸM" w:hint="eastAsia"/>
                <w:sz w:val="36"/>
                <w:szCs w:val="24"/>
              </w:rPr>
              <w:t>福祉と暮らしの勉強会</w:t>
            </w:r>
            <w:r w:rsidR="00311914" w:rsidRPr="0097143B">
              <w:rPr>
                <w:rFonts w:ascii="HGｺﾞｼｯｸM" w:eastAsia="HGｺﾞｼｯｸM" w:hint="eastAsia"/>
                <w:sz w:val="36"/>
                <w:szCs w:val="24"/>
              </w:rPr>
              <w:t xml:space="preserve">　日程・テーマ</w:t>
            </w:r>
          </w:p>
        </w:tc>
      </w:tr>
      <w:tr w:rsidR="00311914" w:rsidRPr="002C4E5D" w:rsidTr="00311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６月１９日（金）</w:t>
            </w:r>
          </w:p>
        </w:tc>
        <w:tc>
          <w:tcPr>
            <w:tcW w:w="657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介護保険・施設・ケアマネージャーとの付き合い方</w:t>
            </w:r>
          </w:p>
        </w:tc>
      </w:tr>
      <w:tr w:rsidR="00446EC5" w:rsidRPr="002C4E5D" w:rsidTr="0025663B">
        <w:trPr>
          <w:gridAfter w:val="1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７月１７日（金）</w:t>
            </w:r>
          </w:p>
        </w:tc>
        <w:tc>
          <w:tcPr>
            <w:tcW w:w="6576" w:type="dxa"/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生活保護制度を知る～申請から支給決定～</w:t>
            </w:r>
          </w:p>
        </w:tc>
      </w:tr>
      <w:tr w:rsidR="00446EC5" w:rsidRPr="002C4E5D" w:rsidTr="0025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９月１８日（金）</w:t>
            </w:r>
          </w:p>
        </w:tc>
        <w:tc>
          <w:tcPr>
            <w:tcW w:w="6576" w:type="dxa"/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入所・入院契約～身元保証と医療同意～</w:t>
            </w:r>
          </w:p>
        </w:tc>
      </w:tr>
      <w:tr w:rsidR="00446EC5" w:rsidRPr="002C4E5D" w:rsidTr="0025663B">
        <w:trPr>
          <w:gridAfter w:val="1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１０月１６日（金）</w:t>
            </w:r>
          </w:p>
        </w:tc>
        <w:tc>
          <w:tcPr>
            <w:tcW w:w="6576" w:type="dxa"/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認知症・障害者の債務整理</w:t>
            </w:r>
          </w:p>
        </w:tc>
      </w:tr>
      <w:tr w:rsidR="00446EC5" w:rsidRPr="002C4E5D" w:rsidTr="0025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１１月２０日（金）</w:t>
            </w:r>
          </w:p>
        </w:tc>
        <w:tc>
          <w:tcPr>
            <w:tcW w:w="6576" w:type="dxa"/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成年後見制度の活用～首長申立・利用支援事業～</w:t>
            </w:r>
          </w:p>
        </w:tc>
      </w:tr>
      <w:tr w:rsidR="00446EC5" w:rsidRPr="002C4E5D" w:rsidTr="0025663B">
        <w:trPr>
          <w:gridAfter w:val="1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46EC5" w:rsidRPr="00A61374" w:rsidRDefault="00F34792" w:rsidP="0025663B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１２月１８</w:t>
            </w:r>
            <w:r w:rsidR="00446EC5" w:rsidRPr="00A61374">
              <w:rPr>
                <w:rFonts w:ascii="HGｺﾞｼｯｸM" w:eastAsia="HGｺﾞｼｯｸM" w:hint="eastAsia"/>
                <w:sz w:val="24"/>
                <w:szCs w:val="24"/>
              </w:rPr>
              <w:t>日（金）</w:t>
            </w:r>
          </w:p>
        </w:tc>
        <w:tc>
          <w:tcPr>
            <w:tcW w:w="6576" w:type="dxa"/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相続・遺産分割～遺留分請求・遺言書等～</w:t>
            </w:r>
          </w:p>
        </w:tc>
      </w:tr>
      <w:tr w:rsidR="00446EC5" w:rsidRPr="002C4E5D" w:rsidTr="00311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bottom w:val="nil"/>
            </w:tcBorders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２月１９日（金）</w:t>
            </w:r>
          </w:p>
        </w:tc>
        <w:tc>
          <w:tcPr>
            <w:tcW w:w="6576" w:type="dxa"/>
            <w:tcBorders>
              <w:bottom w:val="nil"/>
            </w:tcBorders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金銭管理～お金の管理をする人がいない場合～</w:t>
            </w:r>
          </w:p>
        </w:tc>
      </w:tr>
      <w:tr w:rsidR="00446EC5" w:rsidRPr="002C4E5D" w:rsidTr="00311914">
        <w:trPr>
          <w:gridAfter w:val="1"/>
          <w:wAfter w:w="127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46EC5" w:rsidRPr="00A61374" w:rsidRDefault="00446EC5" w:rsidP="00446EC5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46EC5" w:rsidRPr="00A61374" w:rsidRDefault="00446EC5" w:rsidP="0025663B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３月１８日（金）</w:t>
            </w:r>
          </w:p>
        </w:tc>
        <w:tc>
          <w:tcPr>
            <w:tcW w:w="657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46EC5" w:rsidRPr="00A61374" w:rsidRDefault="00446EC5" w:rsidP="0025663B">
            <w:pPr>
              <w:snapToGrid w:val="0"/>
              <w:ind w:leftChars="92" w:lef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24"/>
                <w:szCs w:val="24"/>
              </w:rPr>
            </w:pPr>
            <w:r w:rsidRPr="00A61374">
              <w:rPr>
                <w:rFonts w:ascii="HGｺﾞｼｯｸM" w:eastAsia="HGｺﾞｼｯｸM" w:hint="eastAsia"/>
                <w:sz w:val="24"/>
                <w:szCs w:val="24"/>
              </w:rPr>
              <w:t>もしかして虐待では？～認知症の人や障害者への対応～</w:t>
            </w:r>
          </w:p>
        </w:tc>
      </w:tr>
      <w:tr w:rsidR="00446EC5" w:rsidRPr="00446EC5" w:rsidTr="0031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gridSpan w:val="4"/>
            <w:tcBorders>
              <w:bottom w:val="nil"/>
            </w:tcBorders>
            <w:shd w:val="clear" w:color="auto" w:fill="auto"/>
          </w:tcPr>
          <w:p w:rsidR="00446EC5" w:rsidRPr="00446EC5" w:rsidRDefault="00446EC5" w:rsidP="0025663B">
            <w:pPr>
              <w:snapToGrid w:val="0"/>
              <w:spacing w:before="240"/>
              <w:jc w:val="center"/>
              <w:rPr>
                <w:rFonts w:ascii="MS UI Gothic" w:eastAsia="MS UI Gothic" w:hAnsi="MS UI Gothic"/>
                <w:b w:val="0"/>
                <w:szCs w:val="18"/>
              </w:rPr>
            </w:pPr>
            <w:r w:rsidRPr="00446EC5">
              <w:rPr>
                <w:rFonts w:ascii="MS UI Gothic" w:eastAsia="MS UI Gothic" w:hAnsi="MS UI Gothic" w:hint="eastAsia"/>
                <w:b w:val="0"/>
                <w:szCs w:val="18"/>
              </w:rPr>
              <w:t>※日程・テーマ等、いつでもあおい森ねっとのホームページからご覧いただけます。⇒</w:t>
            </w:r>
            <w:r w:rsidRPr="00446EC5">
              <w:rPr>
                <w:rFonts w:ascii="MS UI Gothic" w:eastAsia="MS UI Gothic" w:hAnsi="MS UI Gothic"/>
                <w:b w:val="0"/>
                <w:szCs w:val="18"/>
              </w:rPr>
              <w:t>http://aoimorinet.web.fc2.com/</w:t>
            </w:r>
          </w:p>
        </w:tc>
      </w:tr>
      <w:tr w:rsidR="00446EC5" w:rsidRPr="00446EC5" w:rsidTr="0025663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46EC5" w:rsidRDefault="00446EC5" w:rsidP="00446EC5">
            <w:pPr>
              <w:snapToGrid w:val="0"/>
              <w:jc w:val="center"/>
              <w:rPr>
                <w:rFonts w:ascii="MS UI Gothic" w:eastAsia="MS UI Gothic" w:hAnsi="MS UI Gothic"/>
                <w:b w:val="0"/>
                <w:sz w:val="20"/>
                <w:szCs w:val="18"/>
              </w:rPr>
            </w:pPr>
          </w:p>
          <w:p w:rsidR="0025663B" w:rsidRPr="00446EC5" w:rsidRDefault="0025663B" w:rsidP="00446EC5">
            <w:pPr>
              <w:snapToGrid w:val="0"/>
              <w:jc w:val="center"/>
              <w:rPr>
                <w:rFonts w:ascii="MS UI Gothic" w:eastAsia="MS UI Gothic" w:hAnsi="MS UI Gothic"/>
                <w:b w:val="0"/>
                <w:sz w:val="20"/>
                <w:szCs w:val="18"/>
              </w:rPr>
            </w:pPr>
          </w:p>
        </w:tc>
      </w:tr>
    </w:tbl>
    <w:tbl>
      <w:tblPr>
        <w:tblW w:w="1003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301"/>
        <w:gridCol w:w="1300"/>
        <w:gridCol w:w="1116"/>
        <w:gridCol w:w="185"/>
        <w:gridCol w:w="13"/>
        <w:gridCol w:w="1288"/>
        <w:gridCol w:w="1300"/>
        <w:gridCol w:w="1301"/>
        <w:gridCol w:w="817"/>
        <w:gridCol w:w="114"/>
      </w:tblGrid>
      <w:tr w:rsidR="00446EC5" w:rsidRPr="00BD5340" w:rsidTr="00446EC5">
        <w:trPr>
          <w:gridAfter w:val="1"/>
          <w:wAfter w:w="114" w:type="dxa"/>
          <w:trHeight w:val="680"/>
          <w:jc w:val="center"/>
        </w:trPr>
        <w:tc>
          <w:tcPr>
            <w:tcW w:w="9921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C5" w:rsidRPr="00BD5340" w:rsidRDefault="0097143B" w:rsidP="00446EC5">
            <w:pPr>
              <w:widowControl/>
              <w:snapToGrid w:val="0"/>
              <w:jc w:val="right"/>
              <w:rPr>
                <w:rFonts w:ascii="Meiryo UI" w:eastAsia="Meiryo UI" w:hAnsi="Meiryo UI" w:cs="Meiryo UI"/>
                <w:color w:val="000000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32"/>
                <w:szCs w:val="32"/>
              </w:rPr>
              <w:t>福祉と暮らしの</w:t>
            </w:r>
            <w:r w:rsidR="00446EC5" w:rsidRPr="00446EC5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32"/>
                <w:szCs w:val="32"/>
              </w:rPr>
              <w:t>勉強会 申込書</w:t>
            </w:r>
            <w:r w:rsidR="00446EC5" w:rsidRPr="00446EC5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  <w:r w:rsidR="00446EC5">
              <w:rPr>
                <w:rFonts w:ascii="Meiryo UI" w:eastAsia="Meiryo UI" w:hAnsi="Meiryo UI" w:cs="Meiryo UI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="00446EC5" w:rsidRPr="000C6120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 xml:space="preserve">ＦＡＸ　</w:t>
            </w:r>
            <w:r w:rsidR="00446EC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0172-55</w:t>
            </w:r>
            <w:r w:rsidR="00446EC5" w:rsidRPr="000C6120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-0</w:t>
            </w:r>
            <w:r w:rsidR="00446EC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</w:tr>
      <w:tr w:rsidR="00446EC5" w:rsidRPr="00BD5340" w:rsidTr="00446EC5">
        <w:trPr>
          <w:trHeight w:val="283"/>
          <w:jc w:val="center"/>
        </w:trPr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C5" w:rsidRPr="0080790A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  <w:r w:rsidRPr="0080790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</w:rPr>
              <w:t>フリガナ</w:t>
            </w:r>
          </w:p>
        </w:tc>
        <w:tc>
          <w:tcPr>
            <w:tcW w:w="50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C5" w:rsidRPr="0080790A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  <w:r w:rsidRPr="0080790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</w:rPr>
              <w:t>所属・職場等</w:t>
            </w:r>
          </w:p>
        </w:tc>
      </w:tr>
      <w:tr w:rsidR="00446EC5" w:rsidRPr="00BD5340" w:rsidTr="00446EC5">
        <w:trPr>
          <w:trHeight w:val="737"/>
          <w:jc w:val="center"/>
        </w:trPr>
        <w:tc>
          <w:tcPr>
            <w:tcW w:w="50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C5" w:rsidRPr="0080790A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  <w:r w:rsidRPr="0080790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</w:rPr>
              <w:t>氏名</w:t>
            </w:r>
          </w:p>
        </w:tc>
        <w:tc>
          <w:tcPr>
            <w:tcW w:w="5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C5" w:rsidRPr="0080790A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</w:p>
        </w:tc>
      </w:tr>
      <w:tr w:rsidR="00446EC5" w:rsidRPr="000C6120" w:rsidTr="00446EC5">
        <w:trPr>
          <w:trHeight w:val="283"/>
          <w:jc w:val="center"/>
        </w:trPr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C5" w:rsidRPr="0080790A" w:rsidRDefault="00446EC5" w:rsidP="00446EC5">
            <w:pPr>
              <w:widowControl/>
              <w:snapToGrid w:val="0"/>
              <w:ind w:firstLineChars="243" w:firstLine="437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  <w:u w:val="single"/>
              </w:rPr>
            </w:pPr>
            <w:r w:rsidRPr="0080790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  <w:u w:val="single"/>
              </w:rPr>
              <w:t>〒</w:t>
            </w: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  <w:u w:val="single"/>
              </w:rPr>
              <w:t xml:space="preserve">　　　　　　　　　　　</w:t>
            </w:r>
          </w:p>
        </w:tc>
        <w:tc>
          <w:tcPr>
            <w:tcW w:w="5018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EC5" w:rsidRPr="00446EC5" w:rsidRDefault="00446EC5" w:rsidP="00446EC5">
            <w:pPr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  <w:r w:rsidRPr="00446EC5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</w:rPr>
              <w:t>連絡先電話番号(職場・自宅・その他　　　　　　　　)</w:t>
            </w:r>
          </w:p>
        </w:tc>
      </w:tr>
      <w:tr w:rsidR="00446EC5" w:rsidRPr="000C6120" w:rsidTr="00446EC5">
        <w:trPr>
          <w:trHeight w:val="737"/>
          <w:jc w:val="center"/>
        </w:trPr>
        <w:tc>
          <w:tcPr>
            <w:tcW w:w="50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C5" w:rsidRPr="0080790A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6"/>
              </w:rPr>
              <w:t>住所</w:t>
            </w:r>
          </w:p>
        </w:tc>
        <w:tc>
          <w:tcPr>
            <w:tcW w:w="501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EC5" w:rsidRPr="0080790A" w:rsidRDefault="00446EC5" w:rsidP="00446EC5">
            <w:pPr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6"/>
              </w:rPr>
            </w:pPr>
          </w:p>
        </w:tc>
      </w:tr>
      <w:tr w:rsidR="00446EC5" w:rsidRPr="000C6120" w:rsidTr="00446EC5">
        <w:trPr>
          <w:trHeight w:val="567"/>
          <w:jc w:val="center"/>
        </w:trPr>
        <w:tc>
          <w:tcPr>
            <w:tcW w:w="100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5" w:rsidRPr="000C612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●</w:t>
            </w:r>
            <w:r w:rsidRPr="000C612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出席する回にチェック☑してください。</w:t>
            </w:r>
          </w:p>
        </w:tc>
      </w:tr>
      <w:tr w:rsidR="00446EC5" w:rsidRPr="00BD5340" w:rsidTr="0025663B">
        <w:trPr>
          <w:trHeight w:val="624"/>
          <w:jc w:val="center"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□全て出席する。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</w:p>
        </w:tc>
      </w:tr>
      <w:tr w:rsidR="00446EC5" w:rsidRPr="00BD5340" w:rsidTr="0025663B">
        <w:trPr>
          <w:trHeight w:val="624"/>
          <w:jc w:val="center"/>
        </w:trPr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□１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□２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□３</w:t>
            </w:r>
          </w:p>
        </w:tc>
        <w:tc>
          <w:tcPr>
            <w:tcW w:w="13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□４</w:t>
            </w:r>
          </w:p>
        </w:tc>
        <w:tc>
          <w:tcPr>
            <w:tcW w:w="13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□５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□６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□７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□８</w:t>
            </w:r>
          </w:p>
        </w:tc>
      </w:tr>
      <w:tr w:rsidR="00446EC5" w:rsidRPr="00BD5340" w:rsidTr="0025663B">
        <w:trPr>
          <w:trHeight w:val="624"/>
          <w:jc w:val="center"/>
        </w:trPr>
        <w:tc>
          <w:tcPr>
            <w:tcW w:w="1003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C5" w:rsidRPr="00BD534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 xml:space="preserve">□未定　　　　</w:t>
            </w:r>
            <w:r w:rsidRPr="009E238C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※参加が決まり次第、</w:t>
            </w:r>
            <w:r w:rsidRPr="00446EC5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  <w:u w:val="wave"/>
              </w:rPr>
              <w:t>前日までに</w:t>
            </w:r>
            <w:r w:rsidRPr="009E238C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ご連絡ください。</w:t>
            </w:r>
          </w:p>
        </w:tc>
      </w:tr>
      <w:tr w:rsidR="00446EC5" w:rsidRPr="000C6120" w:rsidTr="00446EC5">
        <w:trPr>
          <w:trHeight w:val="567"/>
          <w:jc w:val="center"/>
        </w:trPr>
        <w:tc>
          <w:tcPr>
            <w:tcW w:w="100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5" w:rsidRPr="000C6120" w:rsidRDefault="00446EC5" w:rsidP="00446EC5">
            <w:pPr>
              <w:widowControl/>
              <w:snapToGrid w:val="0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4"/>
                <w:szCs w:val="24"/>
              </w:rPr>
            </w:pPr>
            <w:r w:rsidRPr="000C612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●研修会に参加するにあたって、質問・ご意見等ございましたらお書きください。</w:t>
            </w:r>
          </w:p>
        </w:tc>
      </w:tr>
      <w:tr w:rsidR="00446EC5" w:rsidRPr="00BD5340" w:rsidTr="0025663B">
        <w:trPr>
          <w:trHeight w:val="1191"/>
          <w:jc w:val="center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C5" w:rsidRPr="00BD5340" w:rsidRDefault="00446EC5" w:rsidP="00446EC5">
            <w:pPr>
              <w:widowControl/>
              <w:snapToGri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</w:p>
        </w:tc>
      </w:tr>
    </w:tbl>
    <w:p w:rsidR="00A61374" w:rsidRPr="00A61374" w:rsidRDefault="00A61374" w:rsidP="0025663B"/>
    <w:sectPr w:rsidR="00A61374" w:rsidRPr="00A61374" w:rsidSect="0097143B">
      <w:footerReference w:type="first" r:id="rId7"/>
      <w:pgSz w:w="11906" w:h="16838"/>
      <w:pgMar w:top="851" w:right="851" w:bottom="737" w:left="851" w:header="68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A9" w:rsidRDefault="00EC30A9" w:rsidP="00EC30A9">
      <w:r>
        <w:separator/>
      </w:r>
    </w:p>
  </w:endnote>
  <w:endnote w:type="continuationSeparator" w:id="0">
    <w:p w:rsidR="00EC30A9" w:rsidRDefault="00EC30A9" w:rsidP="00E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5E" w:rsidRPr="0097143B" w:rsidRDefault="00B6185E" w:rsidP="00B6185E">
    <w:pPr>
      <w:pStyle w:val="a3"/>
      <w:spacing w:after="240"/>
      <w:jc w:val="center"/>
      <w:rPr>
        <w:rFonts w:ascii="HG丸ｺﾞｼｯｸM-PRO" w:eastAsia="HG丸ｺﾞｼｯｸM-PRO"/>
        <w:sz w:val="20"/>
        <w:bdr w:val="single" w:sz="4" w:space="0" w:color="auto"/>
      </w:rPr>
    </w:pPr>
    <w:r w:rsidRPr="0097143B">
      <w:rPr>
        <w:rFonts w:ascii="HG丸ｺﾞｼｯｸM-PRO" w:eastAsia="HG丸ｺﾞｼｯｸM-PRO" w:hint="eastAsia"/>
        <w:sz w:val="20"/>
        <w:bdr w:val="single" w:sz="4" w:space="0" w:color="auto"/>
      </w:rPr>
      <w:t>一般社団法人権利擁護あおい森ねっと</w:t>
    </w:r>
  </w:p>
  <w:p w:rsidR="00B6185E" w:rsidRPr="00B6185E" w:rsidRDefault="00B61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A9" w:rsidRDefault="00EC30A9" w:rsidP="00EC30A9">
      <w:r>
        <w:separator/>
      </w:r>
    </w:p>
  </w:footnote>
  <w:footnote w:type="continuationSeparator" w:id="0">
    <w:p w:rsidR="00EC30A9" w:rsidRDefault="00EC30A9" w:rsidP="00EC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0A9"/>
    <w:rsid w:val="000409BF"/>
    <w:rsid w:val="0005031D"/>
    <w:rsid w:val="00053195"/>
    <w:rsid w:val="00094A4B"/>
    <w:rsid w:val="000A3D8D"/>
    <w:rsid w:val="000A72E3"/>
    <w:rsid w:val="000C6542"/>
    <w:rsid w:val="00133690"/>
    <w:rsid w:val="0024149A"/>
    <w:rsid w:val="0025663B"/>
    <w:rsid w:val="00272DDA"/>
    <w:rsid w:val="002B57E5"/>
    <w:rsid w:val="002C4E5D"/>
    <w:rsid w:val="00311914"/>
    <w:rsid w:val="00342C40"/>
    <w:rsid w:val="00365586"/>
    <w:rsid w:val="00365E61"/>
    <w:rsid w:val="003F0A2D"/>
    <w:rsid w:val="004023A6"/>
    <w:rsid w:val="00446EC5"/>
    <w:rsid w:val="00457128"/>
    <w:rsid w:val="005A2361"/>
    <w:rsid w:val="00620474"/>
    <w:rsid w:val="006A5B26"/>
    <w:rsid w:val="006F2DAF"/>
    <w:rsid w:val="0071717C"/>
    <w:rsid w:val="00736180"/>
    <w:rsid w:val="00780ABB"/>
    <w:rsid w:val="0080790A"/>
    <w:rsid w:val="008F20BF"/>
    <w:rsid w:val="00900AFE"/>
    <w:rsid w:val="009033C8"/>
    <w:rsid w:val="00917DC4"/>
    <w:rsid w:val="009556E1"/>
    <w:rsid w:val="0097143B"/>
    <w:rsid w:val="00975F6E"/>
    <w:rsid w:val="009E4036"/>
    <w:rsid w:val="00A23397"/>
    <w:rsid w:val="00A26B61"/>
    <w:rsid w:val="00A61374"/>
    <w:rsid w:val="00A62600"/>
    <w:rsid w:val="00B1586F"/>
    <w:rsid w:val="00B343F0"/>
    <w:rsid w:val="00B35463"/>
    <w:rsid w:val="00B6185E"/>
    <w:rsid w:val="00B626AA"/>
    <w:rsid w:val="00B62C68"/>
    <w:rsid w:val="00B75FA8"/>
    <w:rsid w:val="00B83DEA"/>
    <w:rsid w:val="00BA4432"/>
    <w:rsid w:val="00C4515A"/>
    <w:rsid w:val="00C7064B"/>
    <w:rsid w:val="00C707FF"/>
    <w:rsid w:val="00C92499"/>
    <w:rsid w:val="00CA7864"/>
    <w:rsid w:val="00CD164C"/>
    <w:rsid w:val="00CE0D73"/>
    <w:rsid w:val="00D07969"/>
    <w:rsid w:val="00D31EA3"/>
    <w:rsid w:val="00D54F75"/>
    <w:rsid w:val="00E054CB"/>
    <w:rsid w:val="00E171D6"/>
    <w:rsid w:val="00E64FEA"/>
    <w:rsid w:val="00EC1175"/>
    <w:rsid w:val="00EC30A9"/>
    <w:rsid w:val="00ED664E"/>
    <w:rsid w:val="00F34792"/>
    <w:rsid w:val="00FD2281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</o:regrouptable>
    </o:shapelayout>
  </w:shapeDefaults>
  <w:decimalSymbol w:val="."/>
  <w:listSeparator w:val=","/>
  <w15:docId w15:val="{3245EB4D-1BEF-4A7E-B881-91F2700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A9"/>
  </w:style>
  <w:style w:type="paragraph" w:styleId="a5">
    <w:name w:val="footer"/>
    <w:basedOn w:val="a"/>
    <w:link w:val="a6"/>
    <w:uiPriority w:val="99"/>
    <w:unhideWhenUsed/>
    <w:rsid w:val="00EC3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A9"/>
  </w:style>
  <w:style w:type="paragraph" w:styleId="a7">
    <w:name w:val="Balloon Text"/>
    <w:basedOn w:val="a"/>
    <w:link w:val="a8"/>
    <w:uiPriority w:val="99"/>
    <w:semiHidden/>
    <w:unhideWhenUsed/>
    <w:rsid w:val="00EC3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54F75"/>
  </w:style>
  <w:style w:type="character" w:customStyle="1" w:styleId="aa">
    <w:name w:val="日付 (文字)"/>
    <w:basedOn w:val="a0"/>
    <w:link w:val="a9"/>
    <w:uiPriority w:val="99"/>
    <w:semiHidden/>
    <w:rsid w:val="00D54F75"/>
  </w:style>
  <w:style w:type="table" w:styleId="ab">
    <w:name w:val="Table Grid"/>
    <w:basedOn w:val="a1"/>
    <w:uiPriority w:val="59"/>
    <w:rsid w:val="00A2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"/>
    <w:basedOn w:val="a1"/>
    <w:uiPriority w:val="64"/>
    <w:rsid w:val="002C4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">
    <w:name w:val="Medium List 2"/>
    <w:basedOn w:val="a1"/>
    <w:uiPriority w:val="66"/>
    <w:rsid w:val="00780A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">
    <w:name w:val="Medium List 1"/>
    <w:basedOn w:val="a1"/>
    <w:uiPriority w:val="65"/>
    <w:rsid w:val="00975F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0">
    <w:name w:val="Medium List 1 Accent 6"/>
    <w:basedOn w:val="a1"/>
    <w:uiPriority w:val="65"/>
    <w:rsid w:val="00446EC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4">
    <w:name w:val="Medium Shading 1"/>
    <w:basedOn w:val="a1"/>
    <w:uiPriority w:val="63"/>
    <w:rsid w:val="00C7064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CA20-1BDE-43C2-B5B7-66D2AE9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三上富士子</cp:lastModifiedBy>
  <cp:revision>5</cp:revision>
  <cp:lastPrinted>2015-05-11T04:31:00Z</cp:lastPrinted>
  <dcterms:created xsi:type="dcterms:W3CDTF">2015-05-11T03:20:00Z</dcterms:created>
  <dcterms:modified xsi:type="dcterms:W3CDTF">2015-06-03T06:40:00Z</dcterms:modified>
</cp:coreProperties>
</file>